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1" w:rsidRDefault="00A05181" w:rsidP="002F3C33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701484" w:rsidRDefault="00F93D2D" w:rsidP="008F79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3600" cy="3162300"/>
            <wp:effectExtent l="0" t="0" r="0" b="0"/>
            <wp:docPr id="8" name="Рисунок 6" descr="C:\Users\rdarizhapov\AppData\Local\Microsoft\Windows\INetCache\Content.Word\IMG-20231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darizhapov\AppData\Local\Microsoft\Windows\INetCache\Content.Word\IMG-2023112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FD" w:rsidRDefault="001C450E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</w:t>
      </w:r>
      <w:r w:rsidR="00381BFD" w:rsidRPr="007E24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62">
        <w:rPr>
          <w:rFonts w:ascii="Times New Roman" w:hAnsi="Times New Roman" w:cs="Times New Roman"/>
          <w:sz w:val="28"/>
          <w:szCs w:val="28"/>
        </w:rPr>
        <w:t>Сазонов</w:t>
      </w:r>
    </w:p>
    <w:p w:rsidR="00381BFD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Имя: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62">
        <w:rPr>
          <w:rFonts w:ascii="Times New Roman" w:hAnsi="Times New Roman" w:cs="Times New Roman"/>
          <w:sz w:val="28"/>
          <w:szCs w:val="28"/>
        </w:rPr>
        <w:t xml:space="preserve">Данил </w:t>
      </w:r>
    </w:p>
    <w:p w:rsidR="00381BFD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Отчество:</w:t>
      </w:r>
      <w:r w:rsidR="001C450E" w:rsidRPr="001E4B62">
        <w:rPr>
          <w:rFonts w:ascii="Times New Roman" w:hAnsi="Times New Roman" w:cs="Times New Roman"/>
          <w:sz w:val="28"/>
          <w:szCs w:val="28"/>
        </w:rPr>
        <w:t xml:space="preserve"> </w:t>
      </w:r>
      <w:r w:rsidR="001E4B62" w:rsidRPr="001E4B62">
        <w:rPr>
          <w:rFonts w:ascii="Times New Roman" w:hAnsi="Times New Roman" w:cs="Times New Roman"/>
          <w:sz w:val="28"/>
          <w:szCs w:val="28"/>
        </w:rPr>
        <w:t>Алексеевич</w:t>
      </w:r>
    </w:p>
    <w:p w:rsidR="00381BFD" w:rsidRDefault="00381BFD" w:rsidP="000C72F7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Звание,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797C">
        <w:rPr>
          <w:rFonts w:ascii="Times New Roman" w:hAnsi="Times New Roman" w:cs="Times New Roman"/>
          <w:sz w:val="28"/>
          <w:szCs w:val="28"/>
        </w:rPr>
        <w:t>лейтенант полиции</w:t>
      </w:r>
    </w:p>
    <w:p w:rsidR="008F797C" w:rsidRDefault="00942A54" w:rsidP="0042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797C">
        <w:rPr>
          <w:rFonts w:ascii="Times New Roman" w:hAnsi="Times New Roman" w:cs="Times New Roman"/>
          <w:sz w:val="28"/>
          <w:szCs w:val="28"/>
        </w:rPr>
        <w:t>частковый уполномоченный полиции</w:t>
      </w:r>
    </w:p>
    <w:p w:rsidR="004053B2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Рабочий телефон</w:t>
      </w:r>
      <w:r w:rsidR="007E247E" w:rsidRPr="007E24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B62">
        <w:rPr>
          <w:rFonts w:ascii="Times New Roman" w:hAnsi="Times New Roman" w:cs="Times New Roman"/>
          <w:sz w:val="28"/>
          <w:szCs w:val="28"/>
        </w:rPr>
        <w:t>8999-230-</w:t>
      </w:r>
      <w:r w:rsidR="002F3C33">
        <w:rPr>
          <w:rFonts w:ascii="Times New Roman" w:hAnsi="Times New Roman" w:cs="Times New Roman"/>
          <w:sz w:val="28"/>
          <w:szCs w:val="28"/>
        </w:rPr>
        <w:t>34-24</w:t>
      </w:r>
    </w:p>
    <w:p w:rsidR="002F3C33" w:rsidRPr="002F3C33" w:rsidRDefault="002F3C33" w:rsidP="00381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33">
        <w:rPr>
          <w:rFonts w:ascii="Times New Roman" w:hAnsi="Times New Roman" w:cs="Times New Roman"/>
          <w:b/>
          <w:sz w:val="28"/>
          <w:szCs w:val="28"/>
        </w:rPr>
        <w:t>Административный участок № 775</w:t>
      </w:r>
    </w:p>
    <w:p w:rsidR="008F797C" w:rsidRPr="008F797C" w:rsidRDefault="00381BFD" w:rsidP="008F79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97C">
        <w:rPr>
          <w:rFonts w:ascii="Times New Roman" w:hAnsi="Times New Roman" w:cs="Times New Roman"/>
          <w:b/>
          <w:sz w:val="28"/>
          <w:szCs w:val="28"/>
        </w:rPr>
        <w:t>Территория обслуживания</w:t>
      </w:r>
      <w:r w:rsidRPr="008F797C">
        <w:rPr>
          <w:rFonts w:ascii="Times New Roman" w:hAnsi="Times New Roman" w:cs="Times New Roman"/>
          <w:sz w:val="28"/>
          <w:szCs w:val="28"/>
        </w:rPr>
        <w:t>:</w:t>
      </w:r>
      <w:r w:rsidR="001C450E">
        <w:rPr>
          <w:rFonts w:ascii="Times New Roman" w:hAnsi="Times New Roman" w:cs="Times New Roman"/>
          <w:sz w:val="28"/>
          <w:szCs w:val="28"/>
        </w:rPr>
        <w:t xml:space="preserve"> </w:t>
      </w:r>
      <w:r w:rsidR="008F797C" w:rsidRPr="008F797C">
        <w:rPr>
          <w:rFonts w:ascii="Times New Roman" w:hAnsi="Times New Roman" w:cs="Times New Roman"/>
          <w:color w:val="000000"/>
          <w:sz w:val="28"/>
          <w:szCs w:val="28"/>
        </w:rPr>
        <w:t>Качугское городское поселение (</w:t>
      </w:r>
      <w:r w:rsidR="008F797C" w:rsidRPr="008F797C">
        <w:rPr>
          <w:rFonts w:ascii="Times New Roman" w:hAnsi="Times New Roman" w:cs="Times New Roman"/>
          <w:sz w:val="28"/>
          <w:szCs w:val="28"/>
        </w:rPr>
        <w:t>поселок Качуг, улицы: П</w:t>
      </w:r>
      <w:r w:rsidR="00942A54">
        <w:rPr>
          <w:rFonts w:ascii="Times New Roman" w:hAnsi="Times New Roman" w:cs="Times New Roman"/>
          <w:sz w:val="28"/>
          <w:szCs w:val="28"/>
        </w:rPr>
        <w:t>уляевского, Производственная, Степана Разина, Ленская, Пионерская, Маяковского, Б. Хмельницкого, Профсоюзная, Береговая, Мичурина, Степная, Седова, Ремесленная, Озерный переулок, Полевой переулок, Луговая, Свердлова, Судостроительная, Весенняя</w:t>
      </w:r>
      <w:r w:rsidR="00BB0176">
        <w:rPr>
          <w:rFonts w:ascii="Times New Roman" w:hAnsi="Times New Roman" w:cs="Times New Roman"/>
          <w:sz w:val="28"/>
          <w:szCs w:val="28"/>
        </w:rPr>
        <w:t>, Целинная, Энергетическая, Подгорная, Транспортная, Ленский Расстрел, Березовая, Олимпийская, Розенталя, Московская, Сибирская, Молодежная, Российская, Западная, Ясная, Первопроходцев, Энтузиастов.</w:t>
      </w:r>
    </w:p>
    <w:p w:rsidR="00381BFD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Место и время приема граждан</w:t>
      </w:r>
      <w:r w:rsidR="009A2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797C">
        <w:rPr>
          <w:rFonts w:ascii="Times New Roman" w:hAnsi="Times New Roman" w:cs="Times New Roman"/>
          <w:sz w:val="28"/>
          <w:szCs w:val="28"/>
        </w:rPr>
        <w:t>пос</w:t>
      </w:r>
      <w:r w:rsidR="009A239E" w:rsidRPr="009A239E">
        <w:rPr>
          <w:rFonts w:ascii="Times New Roman" w:hAnsi="Times New Roman" w:cs="Times New Roman"/>
          <w:sz w:val="28"/>
          <w:szCs w:val="28"/>
        </w:rPr>
        <w:t>.</w:t>
      </w:r>
      <w:r w:rsidR="001C450E">
        <w:rPr>
          <w:rFonts w:ascii="Times New Roman" w:hAnsi="Times New Roman" w:cs="Times New Roman"/>
          <w:sz w:val="28"/>
          <w:szCs w:val="28"/>
        </w:rPr>
        <w:t xml:space="preserve"> </w:t>
      </w:r>
      <w:r w:rsidR="008F797C">
        <w:rPr>
          <w:rFonts w:ascii="Times New Roman" w:hAnsi="Times New Roman" w:cs="Times New Roman"/>
          <w:sz w:val="28"/>
          <w:szCs w:val="28"/>
        </w:rPr>
        <w:t>Качуг</w:t>
      </w:r>
      <w:r w:rsidR="009A239E" w:rsidRPr="009A239E">
        <w:rPr>
          <w:rFonts w:ascii="Times New Roman" w:hAnsi="Times New Roman" w:cs="Times New Roman"/>
          <w:sz w:val="28"/>
          <w:szCs w:val="28"/>
        </w:rPr>
        <w:t xml:space="preserve">, ул. </w:t>
      </w:r>
      <w:r w:rsidR="008F797C">
        <w:rPr>
          <w:rFonts w:ascii="Times New Roman" w:hAnsi="Times New Roman" w:cs="Times New Roman"/>
          <w:sz w:val="28"/>
          <w:szCs w:val="28"/>
        </w:rPr>
        <w:t>Каландарашвили, 37 «А»</w:t>
      </w:r>
      <w:r w:rsidR="00566F88">
        <w:rPr>
          <w:rFonts w:ascii="Times New Roman" w:hAnsi="Times New Roman" w:cs="Times New Roman"/>
          <w:sz w:val="28"/>
          <w:szCs w:val="28"/>
        </w:rPr>
        <w:t>.</w:t>
      </w:r>
      <w:r w:rsidR="009A239E" w:rsidRPr="009A239E">
        <w:rPr>
          <w:rFonts w:ascii="Times New Roman" w:hAnsi="Times New Roman" w:cs="Times New Roman"/>
          <w:sz w:val="28"/>
          <w:szCs w:val="28"/>
        </w:rPr>
        <w:t xml:space="preserve"> тел.</w:t>
      </w:r>
      <w:r w:rsidR="002F3C33">
        <w:rPr>
          <w:rFonts w:ascii="Times New Roman" w:hAnsi="Times New Roman" w:cs="Times New Roman"/>
          <w:sz w:val="28"/>
          <w:szCs w:val="28"/>
        </w:rPr>
        <w:t xml:space="preserve"> 8(39540)-31-4-06, 8999-230-34-24</w:t>
      </w:r>
      <w:r w:rsidR="009A239E" w:rsidRPr="009A239E">
        <w:rPr>
          <w:rFonts w:ascii="Times New Roman" w:hAnsi="Times New Roman" w:cs="Times New Roman"/>
          <w:sz w:val="28"/>
          <w:szCs w:val="28"/>
        </w:rPr>
        <w:t xml:space="preserve">. </w:t>
      </w:r>
      <w:r w:rsidR="002F3C33" w:rsidRPr="005E7588">
        <w:rPr>
          <w:rFonts w:ascii="Times New Roman" w:hAnsi="Times New Roman" w:cs="Times New Roman"/>
          <w:sz w:val="28"/>
          <w:szCs w:val="28"/>
        </w:rPr>
        <w:t xml:space="preserve">Прием граждан: </w:t>
      </w:r>
      <w:r w:rsidR="002F3C33">
        <w:rPr>
          <w:rFonts w:ascii="Times New Roman" w:hAnsi="Times New Roman" w:cs="Times New Roman"/>
          <w:sz w:val="28"/>
          <w:szCs w:val="28"/>
        </w:rPr>
        <w:t>вторник, четверг</w:t>
      </w:r>
      <w:r w:rsidR="002F3C33" w:rsidRPr="005E7588">
        <w:rPr>
          <w:rFonts w:ascii="Times New Roman" w:hAnsi="Times New Roman" w:cs="Times New Roman"/>
          <w:sz w:val="28"/>
          <w:szCs w:val="28"/>
        </w:rPr>
        <w:t xml:space="preserve"> с </w:t>
      </w:r>
      <w:r w:rsidR="002F3C33">
        <w:rPr>
          <w:rFonts w:ascii="Times New Roman" w:hAnsi="Times New Roman" w:cs="Times New Roman"/>
          <w:sz w:val="28"/>
          <w:szCs w:val="28"/>
        </w:rPr>
        <w:t>17</w:t>
      </w:r>
      <w:r w:rsidR="002F3C33" w:rsidRPr="005E7588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2F3C33">
        <w:rPr>
          <w:rFonts w:ascii="Times New Roman" w:hAnsi="Times New Roman" w:cs="Times New Roman"/>
          <w:sz w:val="28"/>
          <w:szCs w:val="28"/>
        </w:rPr>
        <w:t>до 19</w:t>
      </w:r>
      <w:r w:rsidR="002F3C33" w:rsidRPr="005E7588">
        <w:rPr>
          <w:rFonts w:ascii="Times New Roman" w:hAnsi="Times New Roman" w:cs="Times New Roman"/>
          <w:sz w:val="28"/>
          <w:szCs w:val="28"/>
        </w:rPr>
        <w:t xml:space="preserve">:00 </w:t>
      </w:r>
      <w:r w:rsidR="002F3C33">
        <w:rPr>
          <w:rFonts w:ascii="Times New Roman" w:hAnsi="Times New Roman" w:cs="Times New Roman"/>
          <w:sz w:val="28"/>
          <w:szCs w:val="28"/>
        </w:rPr>
        <w:t>часов</w:t>
      </w:r>
      <w:r w:rsidR="002F3C33" w:rsidRPr="005E7588">
        <w:rPr>
          <w:rFonts w:ascii="Times New Roman" w:hAnsi="Times New Roman" w:cs="Times New Roman"/>
          <w:sz w:val="28"/>
          <w:szCs w:val="28"/>
        </w:rPr>
        <w:t>,</w:t>
      </w:r>
      <w:r w:rsidR="002F3C33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2F3C33" w:rsidRPr="005E7588">
        <w:rPr>
          <w:rFonts w:ascii="Times New Roman" w:hAnsi="Times New Roman" w:cs="Times New Roman"/>
          <w:sz w:val="28"/>
          <w:szCs w:val="28"/>
        </w:rPr>
        <w:t xml:space="preserve"> с 1</w:t>
      </w:r>
      <w:r w:rsidR="002F3C33">
        <w:rPr>
          <w:rFonts w:ascii="Times New Roman" w:hAnsi="Times New Roman" w:cs="Times New Roman"/>
          <w:sz w:val="28"/>
          <w:szCs w:val="28"/>
        </w:rPr>
        <w:t>5:00 часов до 16</w:t>
      </w:r>
      <w:r w:rsidR="002F3C33" w:rsidRPr="005E7588">
        <w:rPr>
          <w:rFonts w:ascii="Times New Roman" w:hAnsi="Times New Roman" w:cs="Times New Roman"/>
          <w:sz w:val="28"/>
          <w:szCs w:val="28"/>
        </w:rPr>
        <w:t>:00 часов</w:t>
      </w:r>
      <w:r w:rsidR="00EE5AC8">
        <w:rPr>
          <w:rFonts w:ascii="Times New Roman" w:hAnsi="Times New Roman" w:cs="Times New Roman"/>
          <w:sz w:val="28"/>
          <w:szCs w:val="28"/>
        </w:rPr>
        <w:t>.</w:t>
      </w:r>
    </w:p>
    <w:p w:rsidR="00CF1BF7" w:rsidRPr="00CF1BF7" w:rsidRDefault="00CF1BF7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CF1BF7">
        <w:rPr>
          <w:rFonts w:ascii="Times New Roman" w:hAnsi="Times New Roman" w:cs="Times New Roman"/>
          <w:b/>
          <w:sz w:val="28"/>
          <w:szCs w:val="28"/>
        </w:rPr>
        <w:t>Служебные дни: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A05BD0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08.45 -18.00</w:t>
      </w:r>
      <w:r w:rsidR="00A05BD0">
        <w:rPr>
          <w:rFonts w:ascii="Times New Roman" w:hAnsi="Times New Roman" w:cs="Times New Roman"/>
          <w:sz w:val="28"/>
          <w:szCs w:val="28"/>
        </w:rPr>
        <w:t>; пятница 08:00-17:00</w:t>
      </w:r>
    </w:p>
    <w:p w:rsidR="0008220F" w:rsidRDefault="0008220F" w:rsidP="001C450E">
      <w:pPr>
        <w:jc w:val="right"/>
      </w:pPr>
    </w:p>
    <w:p w:rsidR="001E4B62" w:rsidRDefault="001E4B62" w:rsidP="002F3C33"/>
    <w:p w:rsidR="001E4B62" w:rsidRPr="002F3C33" w:rsidRDefault="00F93D2D" w:rsidP="002F3C33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1700" cy="3076575"/>
            <wp:effectExtent l="0" t="0" r="0" b="9525"/>
            <wp:docPr id="4" name="Рисунок 1" descr="C:\Users\rdarizhapov\AppData\Local\Microsoft\Windows\INetCache\Content.Word\Никитин Ю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rizhapov\AppData\Local\Microsoft\Windows\INetCache\Content.Word\Никитин Ю.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FD" w:rsidRPr="001E4B62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Фамилия</w:t>
      </w:r>
      <w:r w:rsidR="001C450E">
        <w:rPr>
          <w:rFonts w:ascii="Times New Roman" w:hAnsi="Times New Roman" w:cs="Times New Roman"/>
          <w:b/>
          <w:sz w:val="28"/>
          <w:szCs w:val="28"/>
        </w:rPr>
        <w:t>:</w:t>
      </w:r>
      <w:r w:rsidRPr="007E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62">
        <w:rPr>
          <w:rFonts w:ascii="Times New Roman" w:hAnsi="Times New Roman" w:cs="Times New Roman"/>
          <w:sz w:val="28"/>
          <w:szCs w:val="28"/>
        </w:rPr>
        <w:t xml:space="preserve">Никитин </w:t>
      </w:r>
      <w:r w:rsidR="001E4B62">
        <w:rPr>
          <w:rFonts w:ascii="Times New Roman" w:hAnsi="Times New Roman" w:cs="Times New Roman"/>
          <w:sz w:val="28"/>
          <w:szCs w:val="28"/>
        </w:rPr>
        <w:tab/>
      </w:r>
    </w:p>
    <w:p w:rsidR="00381BFD" w:rsidRPr="007E247E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Имя</w:t>
      </w:r>
      <w:r w:rsidR="007E247E">
        <w:rPr>
          <w:rFonts w:ascii="Times New Roman" w:hAnsi="Times New Roman" w:cs="Times New Roman"/>
          <w:b/>
          <w:sz w:val="28"/>
          <w:szCs w:val="28"/>
        </w:rPr>
        <w:t>:</w:t>
      </w:r>
      <w:r w:rsidR="007E247E">
        <w:rPr>
          <w:rFonts w:ascii="Times New Roman" w:hAnsi="Times New Roman" w:cs="Times New Roman"/>
          <w:sz w:val="28"/>
          <w:szCs w:val="28"/>
        </w:rPr>
        <w:t xml:space="preserve"> </w:t>
      </w:r>
      <w:r w:rsidR="001E4B62">
        <w:rPr>
          <w:rFonts w:ascii="Times New Roman" w:hAnsi="Times New Roman" w:cs="Times New Roman"/>
          <w:sz w:val="28"/>
          <w:szCs w:val="28"/>
        </w:rPr>
        <w:t xml:space="preserve">Юрий </w:t>
      </w:r>
    </w:p>
    <w:p w:rsidR="00381BFD" w:rsidRPr="007E247E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7E247E">
        <w:rPr>
          <w:rFonts w:ascii="Times New Roman" w:hAnsi="Times New Roman" w:cs="Times New Roman"/>
          <w:b/>
          <w:sz w:val="28"/>
          <w:szCs w:val="28"/>
        </w:rPr>
        <w:t>:</w:t>
      </w:r>
      <w:r w:rsidR="007E247E">
        <w:rPr>
          <w:rFonts w:ascii="Times New Roman" w:hAnsi="Times New Roman" w:cs="Times New Roman"/>
          <w:sz w:val="28"/>
          <w:szCs w:val="28"/>
        </w:rPr>
        <w:t xml:space="preserve"> А</w:t>
      </w:r>
      <w:r w:rsidR="001E4B62">
        <w:rPr>
          <w:rFonts w:ascii="Times New Roman" w:hAnsi="Times New Roman" w:cs="Times New Roman"/>
          <w:sz w:val="28"/>
          <w:szCs w:val="28"/>
        </w:rPr>
        <w:t>ндреевич</w:t>
      </w:r>
    </w:p>
    <w:p w:rsidR="00EE5AC8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Звание, должность</w:t>
      </w:r>
      <w:r w:rsidR="007E24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B62">
        <w:rPr>
          <w:rFonts w:ascii="Times New Roman" w:hAnsi="Times New Roman" w:cs="Times New Roman"/>
          <w:sz w:val="28"/>
          <w:szCs w:val="28"/>
        </w:rPr>
        <w:t>младший лейтенант</w:t>
      </w:r>
      <w:r w:rsidR="007E247E">
        <w:rPr>
          <w:rFonts w:ascii="Times New Roman" w:hAnsi="Times New Roman" w:cs="Times New Roman"/>
          <w:sz w:val="28"/>
          <w:szCs w:val="28"/>
        </w:rPr>
        <w:t xml:space="preserve"> полиции, </w:t>
      </w:r>
    </w:p>
    <w:p w:rsidR="00381BFD" w:rsidRPr="007E247E" w:rsidRDefault="007E247E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 полиции</w:t>
      </w:r>
    </w:p>
    <w:p w:rsidR="00381BFD" w:rsidRDefault="00381BFD" w:rsidP="0038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Рабочий телефон</w:t>
      </w:r>
      <w:r w:rsidR="007E247E">
        <w:rPr>
          <w:rFonts w:ascii="Times New Roman" w:hAnsi="Times New Roman" w:cs="Times New Roman"/>
          <w:b/>
          <w:sz w:val="28"/>
          <w:szCs w:val="28"/>
        </w:rPr>
        <w:t>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62">
        <w:rPr>
          <w:rFonts w:ascii="Times New Roman" w:hAnsi="Times New Roman" w:cs="Times New Roman"/>
          <w:sz w:val="28"/>
          <w:szCs w:val="28"/>
        </w:rPr>
        <w:t>8999-230-34-19</w:t>
      </w:r>
    </w:p>
    <w:p w:rsidR="002F3C33" w:rsidRPr="002F3C33" w:rsidRDefault="002F3C33" w:rsidP="00381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33">
        <w:rPr>
          <w:rFonts w:ascii="Times New Roman" w:hAnsi="Times New Roman" w:cs="Times New Roman"/>
          <w:b/>
          <w:sz w:val="28"/>
          <w:szCs w:val="28"/>
        </w:rPr>
        <w:t>Административный участок № 776</w:t>
      </w:r>
    </w:p>
    <w:p w:rsidR="00381BFD" w:rsidRPr="008E4ADA" w:rsidRDefault="00381BFD" w:rsidP="00381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Территория обслуживания: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88" w:rsidRPr="005E7588">
        <w:rPr>
          <w:rFonts w:ascii="Times New Roman" w:hAnsi="Times New Roman" w:cs="Times New Roman"/>
          <w:sz w:val="28"/>
          <w:szCs w:val="28"/>
        </w:rPr>
        <w:t>Манзурское сельское поселение (населенные пункты:</w:t>
      </w:r>
      <w:r w:rsidR="001E4B62">
        <w:rPr>
          <w:rFonts w:ascii="Times New Roman" w:hAnsi="Times New Roman" w:cs="Times New Roman"/>
          <w:sz w:val="28"/>
          <w:szCs w:val="28"/>
        </w:rPr>
        <w:t xml:space="preserve"> </w:t>
      </w:r>
      <w:r w:rsidR="008E4ADA" w:rsidRPr="008E4ADA">
        <w:rPr>
          <w:rFonts w:ascii="Times New Roman" w:hAnsi="Times New Roman" w:cs="Times New Roman"/>
          <w:color w:val="000000"/>
          <w:sz w:val="28"/>
          <w:szCs w:val="28"/>
        </w:rPr>
        <w:t>с. Манзурка, д.</w:t>
      </w:r>
      <w:r w:rsidR="001C4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ADA" w:rsidRPr="008E4ADA">
        <w:rPr>
          <w:rFonts w:ascii="Times New Roman" w:hAnsi="Times New Roman" w:cs="Times New Roman"/>
          <w:color w:val="000000"/>
          <w:sz w:val="28"/>
          <w:szCs w:val="28"/>
        </w:rPr>
        <w:t>Полоскова, д. Зуева), З</w:t>
      </w:r>
      <w:r w:rsidR="001E4B62">
        <w:rPr>
          <w:rFonts w:ascii="Times New Roman" w:hAnsi="Times New Roman" w:cs="Times New Roman"/>
          <w:color w:val="000000"/>
          <w:sz w:val="28"/>
          <w:szCs w:val="28"/>
        </w:rPr>
        <w:t>ареченское сельское поселение (</w:t>
      </w:r>
      <w:r w:rsidR="008E4ADA" w:rsidRPr="008E4ADA">
        <w:rPr>
          <w:rFonts w:ascii="Times New Roman" w:hAnsi="Times New Roman" w:cs="Times New Roman"/>
          <w:color w:val="000000"/>
          <w:sz w:val="28"/>
          <w:szCs w:val="28"/>
        </w:rPr>
        <w:t>населенные пункты: с.</w:t>
      </w:r>
      <w:r w:rsidR="001E4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ADA" w:rsidRPr="008E4ADA">
        <w:rPr>
          <w:rFonts w:ascii="Times New Roman" w:hAnsi="Times New Roman" w:cs="Times New Roman"/>
          <w:color w:val="000000"/>
          <w:sz w:val="28"/>
          <w:szCs w:val="28"/>
        </w:rPr>
        <w:t>Заречное, д. Копылова, д. Капцыгай), Карлукское сельское поселение ( населенные пункты: д.Карлук, д. Аргун</w:t>
      </w:r>
      <w:r w:rsidR="00076CB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7588" w:rsidRDefault="00381BFD" w:rsidP="005E7588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Место и время приема граждан</w:t>
      </w:r>
      <w:r w:rsidR="007E247E">
        <w:rPr>
          <w:rFonts w:ascii="Times New Roman" w:hAnsi="Times New Roman" w:cs="Times New Roman"/>
          <w:b/>
          <w:sz w:val="28"/>
          <w:szCs w:val="28"/>
        </w:rPr>
        <w:t>:</w:t>
      </w:r>
      <w:r w:rsidR="0008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7E" w:rsidRPr="007E247E">
        <w:rPr>
          <w:rFonts w:ascii="Times New Roman" w:hAnsi="Times New Roman" w:cs="Times New Roman"/>
          <w:sz w:val="28"/>
          <w:szCs w:val="28"/>
        </w:rPr>
        <w:t>участковый пункт полиции №</w:t>
      </w:r>
      <w:r w:rsidR="00520DC5">
        <w:rPr>
          <w:rFonts w:ascii="Times New Roman" w:hAnsi="Times New Roman" w:cs="Times New Roman"/>
          <w:sz w:val="28"/>
          <w:szCs w:val="28"/>
        </w:rPr>
        <w:t xml:space="preserve"> 4</w:t>
      </w:r>
      <w:r w:rsidR="007E247E" w:rsidRPr="007E247E">
        <w:rPr>
          <w:rFonts w:ascii="Times New Roman" w:hAnsi="Times New Roman" w:cs="Times New Roman"/>
          <w:sz w:val="28"/>
          <w:szCs w:val="28"/>
        </w:rPr>
        <w:t>,</w:t>
      </w:r>
      <w:r w:rsidR="00520DC5">
        <w:rPr>
          <w:rFonts w:ascii="Times New Roman" w:hAnsi="Times New Roman" w:cs="Times New Roman"/>
          <w:sz w:val="28"/>
          <w:szCs w:val="28"/>
        </w:rPr>
        <w:t xml:space="preserve"> с</w:t>
      </w:r>
      <w:r w:rsidR="001C450E">
        <w:rPr>
          <w:rFonts w:ascii="Times New Roman" w:hAnsi="Times New Roman" w:cs="Times New Roman"/>
          <w:sz w:val="28"/>
          <w:szCs w:val="28"/>
        </w:rPr>
        <w:t xml:space="preserve">. </w:t>
      </w:r>
      <w:r w:rsidR="007E247E" w:rsidRPr="007E247E">
        <w:rPr>
          <w:rFonts w:ascii="Times New Roman" w:hAnsi="Times New Roman" w:cs="Times New Roman"/>
          <w:sz w:val="28"/>
          <w:szCs w:val="28"/>
        </w:rPr>
        <w:t>Манзурка</w:t>
      </w:r>
      <w:r w:rsidR="007E247E">
        <w:rPr>
          <w:rFonts w:ascii="Times New Roman" w:hAnsi="Times New Roman" w:cs="Times New Roman"/>
          <w:sz w:val="28"/>
          <w:szCs w:val="28"/>
        </w:rPr>
        <w:t xml:space="preserve">, ул. Трактовая, </w:t>
      </w:r>
      <w:r w:rsidR="005E7588">
        <w:rPr>
          <w:rFonts w:ascii="Times New Roman" w:hAnsi="Times New Roman" w:cs="Times New Roman"/>
          <w:sz w:val="28"/>
          <w:szCs w:val="28"/>
        </w:rPr>
        <w:t xml:space="preserve">5, Качугского района 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тел. </w:t>
      </w:r>
      <w:r w:rsidR="001E4B62">
        <w:rPr>
          <w:rFonts w:ascii="Times New Roman" w:hAnsi="Times New Roman" w:cs="Times New Roman"/>
          <w:sz w:val="28"/>
          <w:szCs w:val="28"/>
        </w:rPr>
        <w:t>8999-230-34-19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. Прием граждан: </w:t>
      </w:r>
      <w:r w:rsidR="001E4B62">
        <w:rPr>
          <w:rFonts w:ascii="Times New Roman" w:hAnsi="Times New Roman" w:cs="Times New Roman"/>
          <w:sz w:val="28"/>
          <w:szCs w:val="28"/>
        </w:rPr>
        <w:t>вторник, четверг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 с </w:t>
      </w:r>
      <w:r w:rsidR="001E4B62">
        <w:rPr>
          <w:rFonts w:ascii="Times New Roman" w:hAnsi="Times New Roman" w:cs="Times New Roman"/>
          <w:sz w:val="28"/>
          <w:szCs w:val="28"/>
        </w:rPr>
        <w:t>17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5E7588">
        <w:rPr>
          <w:rFonts w:ascii="Times New Roman" w:hAnsi="Times New Roman" w:cs="Times New Roman"/>
          <w:sz w:val="28"/>
          <w:szCs w:val="28"/>
        </w:rPr>
        <w:t>до 1</w:t>
      </w:r>
      <w:r w:rsidR="001E4B62">
        <w:rPr>
          <w:rFonts w:ascii="Times New Roman" w:hAnsi="Times New Roman" w:cs="Times New Roman"/>
          <w:sz w:val="28"/>
          <w:szCs w:val="28"/>
        </w:rPr>
        <w:t>9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:00 </w:t>
      </w:r>
      <w:r w:rsidR="001E4B62">
        <w:rPr>
          <w:rFonts w:ascii="Times New Roman" w:hAnsi="Times New Roman" w:cs="Times New Roman"/>
          <w:sz w:val="28"/>
          <w:szCs w:val="28"/>
        </w:rPr>
        <w:t>часов</w:t>
      </w:r>
      <w:r w:rsidR="005E7588" w:rsidRPr="005E7588">
        <w:rPr>
          <w:rFonts w:ascii="Times New Roman" w:hAnsi="Times New Roman" w:cs="Times New Roman"/>
          <w:sz w:val="28"/>
          <w:szCs w:val="28"/>
        </w:rPr>
        <w:t>,</w:t>
      </w:r>
      <w:r w:rsidR="001E4B62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5E7588" w:rsidRPr="005E7588">
        <w:rPr>
          <w:rFonts w:ascii="Times New Roman" w:hAnsi="Times New Roman" w:cs="Times New Roman"/>
          <w:sz w:val="28"/>
          <w:szCs w:val="28"/>
        </w:rPr>
        <w:t xml:space="preserve"> с 1</w:t>
      </w:r>
      <w:r w:rsidR="001E4B62">
        <w:rPr>
          <w:rFonts w:ascii="Times New Roman" w:hAnsi="Times New Roman" w:cs="Times New Roman"/>
          <w:sz w:val="28"/>
          <w:szCs w:val="28"/>
        </w:rPr>
        <w:t>5:00 часов до 16</w:t>
      </w:r>
      <w:r w:rsidR="005E7588" w:rsidRPr="005E7588">
        <w:rPr>
          <w:rFonts w:ascii="Times New Roman" w:hAnsi="Times New Roman" w:cs="Times New Roman"/>
          <w:sz w:val="28"/>
          <w:szCs w:val="28"/>
        </w:rPr>
        <w:t>:00 часов</w:t>
      </w:r>
    </w:p>
    <w:p w:rsidR="00CF1BF7" w:rsidRPr="001E4B62" w:rsidRDefault="00CF1BF7" w:rsidP="00CF1BF7">
      <w:pPr>
        <w:jc w:val="both"/>
        <w:rPr>
          <w:rFonts w:ascii="Times New Roman" w:hAnsi="Times New Roman" w:cs="Times New Roman"/>
          <w:sz w:val="28"/>
          <w:szCs w:val="28"/>
        </w:rPr>
      </w:pPr>
      <w:r w:rsidRPr="00CF1BF7">
        <w:rPr>
          <w:rFonts w:ascii="Times New Roman" w:hAnsi="Times New Roman" w:cs="Times New Roman"/>
          <w:b/>
          <w:sz w:val="28"/>
          <w:szCs w:val="28"/>
        </w:rPr>
        <w:t>Служебные дни: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BD0">
        <w:rPr>
          <w:rFonts w:ascii="Times New Roman" w:hAnsi="Times New Roman" w:cs="Times New Roman"/>
          <w:sz w:val="28"/>
          <w:szCs w:val="28"/>
        </w:rPr>
        <w:t>понедельник- четверг  08.45 -18.00; пятница 08:00-17:00</w:t>
      </w:r>
    </w:p>
    <w:p w:rsidR="00FA1F74" w:rsidRPr="002F7DF9" w:rsidRDefault="00FA1F74" w:rsidP="00FA1F7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DF9">
        <w:rPr>
          <w:rFonts w:ascii="Times New Roman" w:hAnsi="Times New Roman" w:cs="Times New Roman"/>
          <w:b/>
          <w:color w:val="000000"/>
          <w:sz w:val="28"/>
          <w:szCs w:val="28"/>
        </w:rPr>
        <w:t>Периодичность  выхода  на связь УУП с оперативными дежурными:</w:t>
      </w:r>
      <w:r w:rsidR="001C45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7DF9">
        <w:rPr>
          <w:rFonts w:ascii="Times New Roman" w:hAnsi="Times New Roman" w:cs="Times New Roman"/>
          <w:color w:val="000000"/>
          <w:sz w:val="28"/>
          <w:szCs w:val="28"/>
        </w:rPr>
        <w:t>09.00, 12.00, 15.00, 18.00</w:t>
      </w:r>
    </w:p>
    <w:p w:rsidR="009C0F8E" w:rsidRDefault="009C0F8E" w:rsidP="00CF1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7C" w:rsidRDefault="008F797C" w:rsidP="00CF1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0E" w:rsidRDefault="001C450E" w:rsidP="00CF1B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7C" w:rsidRPr="002F3C33" w:rsidRDefault="00EE5AC8" w:rsidP="002F3C33">
      <w:pPr>
        <w:jc w:val="right"/>
      </w:pPr>
      <w:r w:rsidRPr="0008220F">
        <w:rPr>
          <w:b/>
        </w:rPr>
        <w:lastRenderedPageBreak/>
        <w:t>«</w:t>
      </w:r>
    </w:p>
    <w:p w:rsidR="002E43F7" w:rsidRPr="002F3C33" w:rsidRDefault="00F93D2D" w:rsidP="002F3C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3625" cy="3267075"/>
            <wp:effectExtent l="0" t="0" r="9525" b="9525"/>
            <wp:docPr id="12" name="Рисунок 12" descr="C:\Users\rdarizhapov\AppData\Local\Microsoft\Windows\INetCache\Content.Word\Аверьянов В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darizhapov\AppData\Local\Microsoft\Windows\INetCache\Content.Word\Аверьянов В.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F7" w:rsidRPr="007E247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C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C33">
        <w:rPr>
          <w:rFonts w:ascii="Times New Roman" w:hAnsi="Times New Roman" w:cs="Times New Roman"/>
          <w:sz w:val="28"/>
          <w:szCs w:val="28"/>
        </w:rPr>
        <w:t xml:space="preserve">Аверьянов </w:t>
      </w:r>
    </w:p>
    <w:p w:rsidR="002E43F7" w:rsidRPr="007E247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3C33">
        <w:rPr>
          <w:rFonts w:ascii="Times New Roman" w:hAnsi="Times New Roman" w:cs="Times New Roman"/>
          <w:sz w:val="28"/>
          <w:szCs w:val="28"/>
        </w:rPr>
        <w:t xml:space="preserve">Валентин </w:t>
      </w:r>
    </w:p>
    <w:p w:rsidR="002E43F7" w:rsidRPr="007E247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3C33" w:rsidRPr="002F3C33">
        <w:rPr>
          <w:rFonts w:ascii="Times New Roman" w:hAnsi="Times New Roman" w:cs="Times New Roman"/>
          <w:sz w:val="28"/>
          <w:szCs w:val="28"/>
        </w:rPr>
        <w:t>Сергеевич</w:t>
      </w:r>
    </w:p>
    <w:p w:rsidR="002E43F7" w:rsidRPr="001C450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 xml:space="preserve">Звание, должность: </w:t>
      </w:r>
      <w:r w:rsidR="002F3C33">
        <w:rPr>
          <w:rFonts w:ascii="Times New Roman" w:hAnsi="Times New Roman" w:cs="Times New Roman"/>
          <w:sz w:val="28"/>
          <w:szCs w:val="28"/>
        </w:rPr>
        <w:t>лейтенант</w:t>
      </w:r>
      <w:r w:rsidRPr="001C450E">
        <w:rPr>
          <w:rFonts w:ascii="Times New Roman" w:hAnsi="Times New Roman" w:cs="Times New Roman"/>
          <w:sz w:val="28"/>
          <w:szCs w:val="28"/>
        </w:rPr>
        <w:t xml:space="preserve"> полиции, участковый уполномоченный полиции</w:t>
      </w:r>
    </w:p>
    <w:p w:rsidR="002E43F7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 xml:space="preserve">Рабочий телефон: </w:t>
      </w:r>
      <w:r w:rsidR="002F3C33">
        <w:rPr>
          <w:rFonts w:ascii="Times New Roman" w:hAnsi="Times New Roman" w:cs="Times New Roman"/>
          <w:sz w:val="28"/>
          <w:szCs w:val="28"/>
        </w:rPr>
        <w:t xml:space="preserve">8999-230-34-14 </w:t>
      </w:r>
    </w:p>
    <w:p w:rsidR="00971D30" w:rsidRPr="00971D30" w:rsidRDefault="00971D30" w:rsidP="002E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30">
        <w:rPr>
          <w:rFonts w:ascii="Times New Roman" w:hAnsi="Times New Roman" w:cs="Times New Roman"/>
          <w:b/>
          <w:sz w:val="28"/>
          <w:szCs w:val="28"/>
        </w:rPr>
        <w:t>Административный участок № 778</w:t>
      </w:r>
    </w:p>
    <w:p w:rsidR="002E43F7" w:rsidRPr="001C450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>Территория обслуживания</w:t>
      </w:r>
      <w:r w:rsidRPr="001C450E">
        <w:rPr>
          <w:rFonts w:ascii="Times New Roman" w:hAnsi="Times New Roman" w:cs="Times New Roman"/>
          <w:sz w:val="28"/>
          <w:szCs w:val="28"/>
        </w:rPr>
        <w:t>: Ангинское сельско</w:t>
      </w:r>
      <w:r w:rsidR="002F3C33">
        <w:rPr>
          <w:rFonts w:ascii="Times New Roman" w:hAnsi="Times New Roman" w:cs="Times New Roman"/>
          <w:sz w:val="28"/>
          <w:szCs w:val="28"/>
        </w:rPr>
        <w:t>е поселение (населенные пункты</w:t>
      </w:r>
      <w:r w:rsidRPr="001C450E">
        <w:rPr>
          <w:rFonts w:ascii="Times New Roman" w:hAnsi="Times New Roman" w:cs="Times New Roman"/>
          <w:sz w:val="28"/>
          <w:szCs w:val="28"/>
        </w:rPr>
        <w:t xml:space="preserve">: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с. Анга,  д. Рыкова ,  д. Тарай,  д.  Мыс,  д. Кузнецы,  д.</w:t>
      </w:r>
      <w:r w:rsidR="002F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Загулан),  Бутаковское  сельское поселение ( населенные пункты : с.Бутаково, д.Шеина, д. Щапова, д. Большой Улун,  д. Шевыкан, д. Ацикяк),  Вершино</w:t>
      </w:r>
      <w:r w:rsidR="002F3C33">
        <w:rPr>
          <w:rFonts w:ascii="Times New Roman" w:hAnsi="Times New Roman" w:cs="Times New Roman"/>
          <w:color w:val="000000"/>
          <w:sz w:val="28"/>
          <w:szCs w:val="28"/>
        </w:rPr>
        <w:t>-Тутурское сельское поселение (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населенные пункты: с. Вершина Тутуры, д.</w:t>
      </w:r>
      <w:r w:rsidR="002F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Тырка</w:t>
      </w:r>
      <w:r w:rsidR="002F3C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2F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Чинонга)</w:t>
      </w:r>
    </w:p>
    <w:p w:rsidR="002E43F7" w:rsidRPr="001C450E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 xml:space="preserve">Место и время приема граждан: </w:t>
      </w:r>
      <w:r w:rsidR="002F3C33">
        <w:rPr>
          <w:rFonts w:ascii="Times New Roman" w:hAnsi="Times New Roman" w:cs="Times New Roman"/>
          <w:sz w:val="28"/>
          <w:szCs w:val="28"/>
        </w:rPr>
        <w:t>администрация Ангинского сельского поселения</w:t>
      </w:r>
      <w:r w:rsidRPr="001C450E">
        <w:rPr>
          <w:rFonts w:ascii="Times New Roman" w:hAnsi="Times New Roman" w:cs="Times New Roman"/>
          <w:sz w:val="28"/>
          <w:szCs w:val="28"/>
        </w:rPr>
        <w:t xml:space="preserve">, </w:t>
      </w:r>
      <w:r w:rsidR="002F3C33">
        <w:rPr>
          <w:rFonts w:ascii="Times New Roman" w:hAnsi="Times New Roman" w:cs="Times New Roman"/>
          <w:sz w:val="28"/>
          <w:szCs w:val="28"/>
        </w:rPr>
        <w:t xml:space="preserve">расположенная по адресу: Качугский район, </w:t>
      </w:r>
      <w:r w:rsidRPr="001C450E">
        <w:rPr>
          <w:rFonts w:ascii="Times New Roman" w:hAnsi="Times New Roman" w:cs="Times New Roman"/>
          <w:sz w:val="28"/>
          <w:szCs w:val="28"/>
        </w:rPr>
        <w:t>с.</w:t>
      </w:r>
      <w:r w:rsidR="001C450E">
        <w:rPr>
          <w:rFonts w:ascii="Times New Roman" w:hAnsi="Times New Roman" w:cs="Times New Roman"/>
          <w:sz w:val="28"/>
          <w:szCs w:val="28"/>
        </w:rPr>
        <w:t xml:space="preserve"> </w:t>
      </w:r>
      <w:r w:rsidR="002F3C33">
        <w:rPr>
          <w:rFonts w:ascii="Times New Roman" w:hAnsi="Times New Roman" w:cs="Times New Roman"/>
          <w:sz w:val="28"/>
          <w:szCs w:val="28"/>
        </w:rPr>
        <w:t>Анга, ул. Советская, 25,</w:t>
      </w:r>
      <w:r w:rsidRPr="001C450E">
        <w:rPr>
          <w:rFonts w:ascii="Times New Roman" w:hAnsi="Times New Roman" w:cs="Times New Roman"/>
          <w:sz w:val="28"/>
          <w:szCs w:val="28"/>
        </w:rPr>
        <w:t xml:space="preserve"> тел.</w:t>
      </w:r>
      <w:r w:rsidR="002F3C33">
        <w:rPr>
          <w:rFonts w:ascii="Times New Roman" w:hAnsi="Times New Roman" w:cs="Times New Roman"/>
          <w:sz w:val="28"/>
          <w:szCs w:val="28"/>
        </w:rPr>
        <w:t xml:space="preserve"> 8(39540)-92-2-62, </w:t>
      </w:r>
      <w:r w:rsidR="00971D30">
        <w:rPr>
          <w:rFonts w:ascii="Times New Roman" w:hAnsi="Times New Roman" w:cs="Times New Roman"/>
          <w:sz w:val="28"/>
          <w:szCs w:val="28"/>
        </w:rPr>
        <w:t>8999-230-34-14</w:t>
      </w:r>
      <w:r w:rsidR="00971D30">
        <w:rPr>
          <w:rFonts w:ascii="Times New Roman" w:hAnsi="Times New Roman" w:cs="Times New Roman"/>
          <w:sz w:val="28"/>
          <w:szCs w:val="28"/>
        </w:rPr>
        <w:t>.</w:t>
      </w:r>
      <w:r w:rsidR="002F3C33">
        <w:rPr>
          <w:rFonts w:ascii="Times New Roman" w:hAnsi="Times New Roman" w:cs="Times New Roman"/>
          <w:sz w:val="28"/>
          <w:szCs w:val="28"/>
        </w:rPr>
        <w:t xml:space="preserve"> </w:t>
      </w:r>
      <w:r w:rsidR="00971D30" w:rsidRPr="005E7588">
        <w:rPr>
          <w:rFonts w:ascii="Times New Roman" w:hAnsi="Times New Roman" w:cs="Times New Roman"/>
          <w:sz w:val="28"/>
          <w:szCs w:val="28"/>
        </w:rPr>
        <w:t xml:space="preserve">Прием граждан: </w:t>
      </w:r>
      <w:r w:rsidR="00971D30">
        <w:rPr>
          <w:rFonts w:ascii="Times New Roman" w:hAnsi="Times New Roman" w:cs="Times New Roman"/>
          <w:sz w:val="28"/>
          <w:szCs w:val="28"/>
        </w:rPr>
        <w:t>вторник, четверг</w:t>
      </w:r>
      <w:r w:rsidR="00971D30" w:rsidRPr="005E7588">
        <w:rPr>
          <w:rFonts w:ascii="Times New Roman" w:hAnsi="Times New Roman" w:cs="Times New Roman"/>
          <w:sz w:val="28"/>
          <w:szCs w:val="28"/>
        </w:rPr>
        <w:t xml:space="preserve"> с </w:t>
      </w:r>
      <w:r w:rsidR="00971D30">
        <w:rPr>
          <w:rFonts w:ascii="Times New Roman" w:hAnsi="Times New Roman" w:cs="Times New Roman"/>
          <w:sz w:val="28"/>
          <w:szCs w:val="28"/>
        </w:rPr>
        <w:t>17</w:t>
      </w:r>
      <w:r w:rsidR="00971D30" w:rsidRPr="005E7588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971D30">
        <w:rPr>
          <w:rFonts w:ascii="Times New Roman" w:hAnsi="Times New Roman" w:cs="Times New Roman"/>
          <w:sz w:val="28"/>
          <w:szCs w:val="28"/>
        </w:rPr>
        <w:t>до 19</w:t>
      </w:r>
      <w:r w:rsidR="00971D30" w:rsidRPr="005E7588">
        <w:rPr>
          <w:rFonts w:ascii="Times New Roman" w:hAnsi="Times New Roman" w:cs="Times New Roman"/>
          <w:sz w:val="28"/>
          <w:szCs w:val="28"/>
        </w:rPr>
        <w:t xml:space="preserve">:00 </w:t>
      </w:r>
      <w:r w:rsidR="00971D30">
        <w:rPr>
          <w:rFonts w:ascii="Times New Roman" w:hAnsi="Times New Roman" w:cs="Times New Roman"/>
          <w:sz w:val="28"/>
          <w:szCs w:val="28"/>
        </w:rPr>
        <w:t>часов</w:t>
      </w:r>
      <w:r w:rsidR="00F93D2D">
        <w:rPr>
          <w:rFonts w:ascii="Times New Roman" w:hAnsi="Times New Roman" w:cs="Times New Roman"/>
          <w:sz w:val="28"/>
          <w:szCs w:val="28"/>
        </w:rPr>
        <w:t xml:space="preserve"> администрация Ангинского МО</w:t>
      </w:r>
      <w:r w:rsidR="00971D30" w:rsidRPr="005E7588">
        <w:rPr>
          <w:rFonts w:ascii="Times New Roman" w:hAnsi="Times New Roman" w:cs="Times New Roman"/>
          <w:sz w:val="28"/>
          <w:szCs w:val="28"/>
        </w:rPr>
        <w:t>,</w:t>
      </w:r>
      <w:r w:rsidR="00971D30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971D30" w:rsidRPr="005E7588">
        <w:rPr>
          <w:rFonts w:ascii="Times New Roman" w:hAnsi="Times New Roman" w:cs="Times New Roman"/>
          <w:sz w:val="28"/>
          <w:szCs w:val="28"/>
        </w:rPr>
        <w:t xml:space="preserve"> с 1</w:t>
      </w:r>
      <w:r w:rsidR="00971D30">
        <w:rPr>
          <w:rFonts w:ascii="Times New Roman" w:hAnsi="Times New Roman" w:cs="Times New Roman"/>
          <w:sz w:val="28"/>
          <w:szCs w:val="28"/>
        </w:rPr>
        <w:t>5:00 часов до 16</w:t>
      </w:r>
      <w:r w:rsidR="00971D30" w:rsidRPr="005E7588">
        <w:rPr>
          <w:rFonts w:ascii="Times New Roman" w:hAnsi="Times New Roman" w:cs="Times New Roman"/>
          <w:sz w:val="28"/>
          <w:szCs w:val="28"/>
        </w:rPr>
        <w:t>:00 часов</w:t>
      </w:r>
      <w:r w:rsidR="00F93D2D">
        <w:rPr>
          <w:rFonts w:ascii="Times New Roman" w:hAnsi="Times New Roman" w:cs="Times New Roman"/>
          <w:sz w:val="28"/>
          <w:szCs w:val="28"/>
        </w:rPr>
        <w:t xml:space="preserve"> администрация Белоусовского МО</w:t>
      </w:r>
      <w:bookmarkStart w:id="0" w:name="_GoBack"/>
      <w:bookmarkEnd w:id="0"/>
    </w:p>
    <w:p w:rsidR="007C5143" w:rsidRDefault="002E43F7" w:rsidP="002E43F7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>Служебные дни:</w:t>
      </w:r>
      <w:r w:rsidR="007C5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D30">
        <w:rPr>
          <w:rFonts w:ascii="Times New Roman" w:hAnsi="Times New Roman" w:cs="Times New Roman"/>
          <w:sz w:val="28"/>
          <w:szCs w:val="28"/>
        </w:rPr>
        <w:t>понедельник- четверг  08.45 -18.00; пятница 08:00-17:00</w:t>
      </w:r>
    </w:p>
    <w:p w:rsidR="002E43F7" w:rsidRPr="001C450E" w:rsidRDefault="002E43F7" w:rsidP="002E43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50E">
        <w:rPr>
          <w:rFonts w:ascii="Times New Roman" w:hAnsi="Times New Roman" w:cs="Times New Roman"/>
          <w:b/>
          <w:color w:val="000000"/>
          <w:sz w:val="28"/>
          <w:szCs w:val="28"/>
        </w:rPr>
        <w:t>Периодичность  выхода  на связь УУП с оперативными дежурными:</w:t>
      </w:r>
    </w:p>
    <w:p w:rsidR="002E43F7" w:rsidRDefault="002E43F7" w:rsidP="002E43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50E">
        <w:rPr>
          <w:rFonts w:ascii="Times New Roman" w:hAnsi="Times New Roman" w:cs="Times New Roman"/>
          <w:color w:val="000000"/>
          <w:sz w:val="28"/>
          <w:szCs w:val="28"/>
        </w:rPr>
        <w:t>09.00, 12.00, 15.00, 18.00</w:t>
      </w:r>
    </w:p>
    <w:p w:rsidR="00971D30" w:rsidRDefault="00971D30" w:rsidP="00971D30">
      <w:pPr>
        <w:rPr>
          <w:rFonts w:ascii="Times New Roman" w:hAnsi="Times New Roman" w:cs="Times New Roman"/>
          <w:sz w:val="28"/>
          <w:szCs w:val="28"/>
        </w:rPr>
      </w:pPr>
    </w:p>
    <w:p w:rsidR="00971D30" w:rsidRDefault="00971D30" w:rsidP="00971D3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A82D1" wp14:editId="72E96862">
            <wp:extent cx="2105025" cy="2977257"/>
            <wp:effectExtent l="0" t="0" r="0" b="0"/>
            <wp:docPr id="1" name="Рисунок 1" descr="C:\Users\Админ\Desktop\Ильин Г.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льин Г.О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71" cy="29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Фамилия: </w:t>
      </w:r>
      <w:r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Имя: </w:t>
      </w:r>
      <w:r>
        <w:rPr>
          <w:rFonts w:ascii="Times New Roman" w:hAnsi="Times New Roman" w:cs="Times New Roman"/>
          <w:sz w:val="28"/>
          <w:szCs w:val="28"/>
        </w:rPr>
        <w:t>Георгий</w:t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Отчество: </w:t>
      </w:r>
      <w:r>
        <w:rPr>
          <w:rFonts w:ascii="Times New Roman" w:hAnsi="Times New Roman" w:cs="Times New Roman"/>
          <w:sz w:val="28"/>
          <w:szCs w:val="28"/>
        </w:rPr>
        <w:t>Олегович</w:t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Звание, должность: </w:t>
      </w:r>
      <w:r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полиции, </w:t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участковый  уполномоченный полиции</w:t>
      </w:r>
    </w:p>
    <w:p w:rsidR="00971D30" w:rsidRDefault="00971D30" w:rsidP="0097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8999-230-34-21</w:t>
      </w:r>
    </w:p>
    <w:p w:rsidR="00971D30" w:rsidRPr="00971D30" w:rsidRDefault="00971D30" w:rsidP="00971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30">
        <w:rPr>
          <w:rFonts w:ascii="Times New Roman" w:hAnsi="Times New Roman" w:cs="Times New Roman"/>
          <w:b/>
          <w:sz w:val="28"/>
          <w:szCs w:val="28"/>
        </w:rPr>
        <w:t>Административный участок № 774</w:t>
      </w:r>
    </w:p>
    <w:p w:rsidR="00971D30" w:rsidRPr="00AA3E90" w:rsidRDefault="00971D30" w:rsidP="00971D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97C">
        <w:rPr>
          <w:rFonts w:ascii="Times New Roman" w:hAnsi="Times New Roman" w:cs="Times New Roman"/>
          <w:b/>
          <w:sz w:val="28"/>
          <w:szCs w:val="28"/>
        </w:rPr>
        <w:t>Территория обслуживания</w:t>
      </w:r>
      <w:r w:rsidRPr="008F79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7C">
        <w:rPr>
          <w:rFonts w:ascii="Times New Roman" w:hAnsi="Times New Roman" w:cs="Times New Roman"/>
          <w:color w:val="000000"/>
          <w:sz w:val="28"/>
          <w:szCs w:val="28"/>
        </w:rPr>
        <w:t>Качугское городское поселение (</w:t>
      </w:r>
      <w:r w:rsidRPr="008F797C">
        <w:rPr>
          <w:rFonts w:ascii="Times New Roman" w:hAnsi="Times New Roman" w:cs="Times New Roman"/>
          <w:sz w:val="28"/>
          <w:szCs w:val="28"/>
        </w:rPr>
        <w:t xml:space="preserve">поселок Качуг, улицы: </w:t>
      </w:r>
      <w:r>
        <w:rPr>
          <w:rFonts w:ascii="Times New Roman" w:hAnsi="Times New Roman" w:cs="Times New Roman"/>
          <w:sz w:val="28"/>
          <w:szCs w:val="28"/>
        </w:rPr>
        <w:t>Юбилейная; Космическая; Краснова; Крупской; Лесная; Северная; Таежная; Полярная; Жемчужная; Кедровая; Еловая; Иркутская; Победы; пер. Больничный; Школьная; Учительская; Красноармейская до ул. Победы; пер. Первомайский; Первомайская; Нагорная; Трудовая)</w:t>
      </w:r>
    </w:p>
    <w:p w:rsidR="00971D30" w:rsidRDefault="00971D30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приема граждан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71D30">
        <w:rPr>
          <w:rFonts w:ascii="Times New Roman" w:hAnsi="Times New Roman" w:cs="Times New Roman"/>
          <w:sz w:val="28"/>
          <w:szCs w:val="28"/>
        </w:rPr>
        <w:t>МО МВД России «Качугский»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D30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Качуг, ул. Каландарашвили, 37 А; </w:t>
      </w:r>
      <w:r>
        <w:rPr>
          <w:rFonts w:ascii="Times New Roman" w:hAnsi="Times New Roman" w:cs="Times New Roman"/>
          <w:sz w:val="28"/>
          <w:szCs w:val="28"/>
        </w:rPr>
        <w:t>рабочий телефон 8(39540)-31-4-06, 8999-230-34-21.</w:t>
      </w:r>
      <w:r w:rsidRPr="00F710A2">
        <w:rPr>
          <w:rFonts w:ascii="Times New Roman" w:hAnsi="Times New Roman" w:cs="Times New Roman"/>
          <w:sz w:val="28"/>
          <w:szCs w:val="28"/>
        </w:rPr>
        <w:t xml:space="preserve"> Прием граждан: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 с 17</w:t>
      </w:r>
      <w:r w:rsidRPr="00F710A2">
        <w:rPr>
          <w:rFonts w:ascii="Times New Roman" w:hAnsi="Times New Roman" w:cs="Times New Roman"/>
          <w:sz w:val="28"/>
          <w:szCs w:val="28"/>
        </w:rPr>
        <w:t>:00 ча</w:t>
      </w:r>
      <w:r>
        <w:rPr>
          <w:rFonts w:ascii="Times New Roman" w:hAnsi="Times New Roman" w:cs="Times New Roman"/>
          <w:sz w:val="28"/>
          <w:szCs w:val="28"/>
        </w:rPr>
        <w:t>сов до 19:00 часов, суббота с 15.00 до 16</w:t>
      </w:r>
      <w:r w:rsidRPr="00F710A2">
        <w:rPr>
          <w:rFonts w:ascii="Times New Roman" w:hAnsi="Times New Roman" w:cs="Times New Roman"/>
          <w:sz w:val="28"/>
          <w:szCs w:val="28"/>
        </w:rPr>
        <w:t>.00 часов</w:t>
      </w:r>
    </w:p>
    <w:p w:rsidR="00971D30" w:rsidRDefault="00971D30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Служебные дни: </w:t>
      </w:r>
      <w:r>
        <w:rPr>
          <w:rFonts w:ascii="Times New Roman" w:hAnsi="Times New Roman" w:cs="Times New Roman"/>
          <w:sz w:val="28"/>
          <w:szCs w:val="28"/>
        </w:rPr>
        <w:t>понедельник - четверг  08.45 -18.00; пятница 08:00-17:00</w:t>
      </w:r>
    </w:p>
    <w:p w:rsidR="00971D30" w:rsidRDefault="00971D30" w:rsidP="00971D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C3">
        <w:rPr>
          <w:rFonts w:ascii="Times New Roman" w:hAnsi="Times New Roman" w:cs="Times New Roman"/>
          <w:b/>
          <w:sz w:val="28"/>
          <w:szCs w:val="28"/>
        </w:rPr>
        <w:t>Периодичность выхода на связь УУП с оперативными дежурными:</w:t>
      </w:r>
    </w:p>
    <w:p w:rsidR="00971D30" w:rsidRDefault="00971D30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09.00, 12.00, 15.00, 18.00</w:t>
      </w:r>
    </w:p>
    <w:p w:rsidR="00B177DC" w:rsidRDefault="00B177DC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97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B17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BD5FA8" wp14:editId="190B8501">
            <wp:extent cx="2514600" cy="3238429"/>
            <wp:effectExtent l="0" t="0" r="0" b="0"/>
            <wp:docPr id="3" name="Рисунок 3" descr="http://post.mvd.ru/Session/188236-zsn1cQCS2kJknHxfGMVv-kmbduer/MIME/INBOX-MM-1/502-02-B/%D0%91%D0%BE%D0%BB%D1%8C%D1%88%D0%B5%D0%B4%D0%B2%D0%BE%D1%80%D1%81%D0%BA%D0%B8%D0%B9%20%D0%90.%D0%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88236-zsn1cQCS2kJknHxfGMVv-kmbduer/MIME/INBOX-MM-1/502-02-B/%D0%91%D0%BE%D0%BB%D1%8C%D1%88%D0%B5%D0%B4%D0%B2%D0%BE%D1%80%D1%81%D0%BA%D0%B8%D0%B9%20%D0%90.%D0%A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59" cy="32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DC" w:rsidRPr="007E247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Большедворский</w:t>
      </w:r>
    </w:p>
    <w:p w:rsidR="00B177DC" w:rsidRPr="007E247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Александр</w:t>
      </w:r>
    </w:p>
    <w:p w:rsidR="00B177DC" w:rsidRPr="007E247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7E247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B177DC" w:rsidRPr="001C450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 xml:space="preserve">Звание, должность: </w:t>
      </w:r>
      <w:r w:rsidRPr="001C450E">
        <w:rPr>
          <w:rFonts w:ascii="Times New Roman" w:hAnsi="Times New Roman" w:cs="Times New Roman"/>
          <w:sz w:val="28"/>
          <w:szCs w:val="28"/>
        </w:rPr>
        <w:t xml:space="preserve">капитан полиции,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1C450E">
        <w:rPr>
          <w:rFonts w:ascii="Times New Roman" w:hAnsi="Times New Roman" w:cs="Times New Roman"/>
          <w:sz w:val="28"/>
          <w:szCs w:val="28"/>
        </w:rPr>
        <w:t>участковый уполномоченный полиции</w:t>
      </w:r>
    </w:p>
    <w:p w:rsidR="00B177DC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>Рабочий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8999-230-34-22</w:t>
      </w:r>
    </w:p>
    <w:p w:rsidR="00B177DC" w:rsidRPr="00B177DC" w:rsidRDefault="00B177DC" w:rsidP="00B17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Административный участок № 780</w:t>
      </w:r>
    </w:p>
    <w:p w:rsidR="00B177DC" w:rsidRPr="001C450E" w:rsidRDefault="00B177DC" w:rsidP="00B177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>Территория обслуживания: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Верхоленское сельское поселение </w:t>
      </w:r>
      <w:r w:rsidRPr="001C45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д. Картухай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Шишкина, с. Верхоленск, д. Толмачева, д. Ремезова, д. Тюменцева, д. Куницыно, д. Козлова, д. Алексеевка, д. Хабардина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Белоусовское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50E">
        <w:rPr>
          <w:rFonts w:ascii="Times New Roman" w:hAnsi="Times New Roman" w:cs="Times New Roman"/>
          <w:color w:val="000000"/>
          <w:sz w:val="28"/>
          <w:szCs w:val="28"/>
        </w:rPr>
        <w:t>(насе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ленные пункты </w:t>
      </w:r>
      <w:r>
        <w:rPr>
          <w:rFonts w:ascii="Times New Roman" w:hAnsi="Times New Roman" w:cs="Times New Roman"/>
          <w:color w:val="000000"/>
          <w:sz w:val="28"/>
          <w:szCs w:val="28"/>
        </w:rPr>
        <w:t>д. Хобанова, д. Усть-Тальма, с. Белоусово, д. Шеметова, д. Житова, д. Обхой, д. Гогон, д. Ихинагуй, д. Магдан)</w:t>
      </w:r>
    </w:p>
    <w:p w:rsidR="00B177DC" w:rsidRPr="001C450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приема граждан</w:t>
      </w:r>
      <w:r w:rsidRPr="001C4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Верхоленского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F93D2D">
        <w:rPr>
          <w:rFonts w:ascii="Times New Roman" w:hAnsi="Times New Roman" w:cs="Times New Roman"/>
          <w:sz w:val="28"/>
          <w:szCs w:val="28"/>
        </w:rPr>
        <w:t xml:space="preserve"> -</w:t>
      </w:r>
      <w:r w:rsidRPr="001C450E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Верхоленск, ул. Федосеева, д. 33, Администрация Белоусовского МО</w:t>
      </w:r>
      <w:r w:rsidR="00F93D2D">
        <w:rPr>
          <w:rFonts w:ascii="Times New Roman" w:hAnsi="Times New Roman" w:cs="Times New Roman"/>
          <w:sz w:val="28"/>
          <w:szCs w:val="28"/>
        </w:rPr>
        <w:t xml:space="preserve"> - с. Белоусово, ул. Победы, д. 30. </w:t>
      </w:r>
      <w:r w:rsidRPr="001C450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C450E">
        <w:rPr>
          <w:rFonts w:ascii="Times New Roman" w:hAnsi="Times New Roman" w:cs="Times New Roman"/>
          <w:sz w:val="28"/>
          <w:szCs w:val="28"/>
        </w:rPr>
        <w:t>: вторник</w:t>
      </w:r>
      <w:r>
        <w:rPr>
          <w:rFonts w:ascii="Times New Roman" w:hAnsi="Times New Roman" w:cs="Times New Roman"/>
          <w:sz w:val="28"/>
          <w:szCs w:val="28"/>
        </w:rPr>
        <w:t>, четверг</w:t>
      </w:r>
      <w:r w:rsidRPr="001C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17:00 часов до 19:00 часов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93D2D">
        <w:rPr>
          <w:rFonts w:ascii="Times New Roman" w:hAnsi="Times New Roman" w:cs="Times New Roman"/>
          <w:sz w:val="28"/>
          <w:szCs w:val="28"/>
        </w:rPr>
        <w:t>Администрация Верхоленского МО</w:t>
      </w:r>
      <w:r w:rsidR="00F93D2D">
        <w:rPr>
          <w:rFonts w:ascii="Times New Roman" w:hAnsi="Times New Roman" w:cs="Times New Roman"/>
          <w:sz w:val="28"/>
          <w:szCs w:val="28"/>
        </w:rPr>
        <w:t xml:space="preserve">, </w:t>
      </w:r>
      <w:r w:rsidRPr="001C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1C450E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5:00 часов до 16</w:t>
      </w:r>
      <w:r w:rsidRPr="001C450E">
        <w:rPr>
          <w:rFonts w:ascii="Times New Roman" w:hAnsi="Times New Roman" w:cs="Times New Roman"/>
          <w:sz w:val="28"/>
          <w:szCs w:val="28"/>
        </w:rPr>
        <w:t>:00 часов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93D2D">
        <w:rPr>
          <w:rFonts w:ascii="Times New Roman" w:hAnsi="Times New Roman" w:cs="Times New Roman"/>
          <w:sz w:val="28"/>
          <w:szCs w:val="28"/>
        </w:rPr>
        <w:t>Администрация Белоусовского МО</w:t>
      </w:r>
    </w:p>
    <w:p w:rsidR="00B177DC" w:rsidRPr="001C450E" w:rsidRDefault="00B177DC" w:rsidP="00B177DC">
      <w:pPr>
        <w:jc w:val="both"/>
        <w:rPr>
          <w:rFonts w:ascii="Times New Roman" w:hAnsi="Times New Roman" w:cs="Times New Roman"/>
          <w:sz w:val="28"/>
          <w:szCs w:val="28"/>
        </w:rPr>
      </w:pPr>
      <w:r w:rsidRPr="001C450E">
        <w:rPr>
          <w:rFonts w:ascii="Times New Roman" w:hAnsi="Times New Roman" w:cs="Times New Roman"/>
          <w:b/>
          <w:sz w:val="28"/>
          <w:szCs w:val="28"/>
        </w:rPr>
        <w:t xml:space="preserve">Служебные дни: </w:t>
      </w:r>
      <w:r>
        <w:rPr>
          <w:rFonts w:ascii="Times New Roman" w:hAnsi="Times New Roman" w:cs="Times New Roman"/>
          <w:sz w:val="28"/>
          <w:szCs w:val="28"/>
        </w:rPr>
        <w:t>понедельник - четверг  08.45</w:t>
      </w:r>
      <w:r w:rsidRPr="001C450E">
        <w:rPr>
          <w:rFonts w:ascii="Times New Roman" w:hAnsi="Times New Roman" w:cs="Times New Roman"/>
          <w:sz w:val="28"/>
          <w:szCs w:val="28"/>
        </w:rPr>
        <w:t>-18.00; пятница 08:00-17:00</w:t>
      </w:r>
    </w:p>
    <w:p w:rsidR="00B177DC" w:rsidRPr="001C450E" w:rsidRDefault="00B177DC" w:rsidP="00B177D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50E">
        <w:rPr>
          <w:rFonts w:ascii="Times New Roman" w:hAnsi="Times New Roman" w:cs="Times New Roman"/>
          <w:b/>
          <w:color w:val="000000"/>
          <w:sz w:val="28"/>
          <w:szCs w:val="28"/>
        </w:rPr>
        <w:t>Периодичность  выхода  на связь УУП с оперативными дежурными:</w:t>
      </w:r>
    </w:p>
    <w:p w:rsidR="00971D30" w:rsidRPr="00F93D2D" w:rsidRDefault="00B177DC" w:rsidP="00F93D2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50E">
        <w:rPr>
          <w:rFonts w:ascii="Times New Roman" w:hAnsi="Times New Roman" w:cs="Times New Roman"/>
          <w:color w:val="000000"/>
          <w:sz w:val="28"/>
          <w:szCs w:val="28"/>
        </w:rPr>
        <w:t>09.00, 12.00, 15.00, 18.00</w:t>
      </w:r>
    </w:p>
    <w:sectPr w:rsidR="00971D30" w:rsidRPr="00F93D2D" w:rsidSect="00F710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D"/>
    <w:rsid w:val="00014131"/>
    <w:rsid w:val="0003253F"/>
    <w:rsid w:val="00037343"/>
    <w:rsid w:val="00050BD7"/>
    <w:rsid w:val="000605FF"/>
    <w:rsid w:val="00076CB9"/>
    <w:rsid w:val="0008220F"/>
    <w:rsid w:val="000B0539"/>
    <w:rsid w:val="000C72F7"/>
    <w:rsid w:val="000E2D11"/>
    <w:rsid w:val="00174201"/>
    <w:rsid w:val="001C450E"/>
    <w:rsid w:val="001E1763"/>
    <w:rsid w:val="001E4B62"/>
    <w:rsid w:val="00217308"/>
    <w:rsid w:val="002278D9"/>
    <w:rsid w:val="00270796"/>
    <w:rsid w:val="0028605D"/>
    <w:rsid w:val="002B2EAB"/>
    <w:rsid w:val="002D07C9"/>
    <w:rsid w:val="002D0D67"/>
    <w:rsid w:val="002E43F7"/>
    <w:rsid w:val="002F3C33"/>
    <w:rsid w:val="002F7DF9"/>
    <w:rsid w:val="0033323F"/>
    <w:rsid w:val="00344BCC"/>
    <w:rsid w:val="00381BFD"/>
    <w:rsid w:val="00383AFE"/>
    <w:rsid w:val="003A15A0"/>
    <w:rsid w:val="004053B2"/>
    <w:rsid w:val="0041719E"/>
    <w:rsid w:val="004249FD"/>
    <w:rsid w:val="00427273"/>
    <w:rsid w:val="0046629E"/>
    <w:rsid w:val="004C0845"/>
    <w:rsid w:val="00520DC5"/>
    <w:rsid w:val="00566F88"/>
    <w:rsid w:val="005E7588"/>
    <w:rsid w:val="005F4A09"/>
    <w:rsid w:val="0066164A"/>
    <w:rsid w:val="00701484"/>
    <w:rsid w:val="007C5143"/>
    <w:rsid w:val="007E247E"/>
    <w:rsid w:val="00836FAC"/>
    <w:rsid w:val="00847D72"/>
    <w:rsid w:val="00852542"/>
    <w:rsid w:val="008E4ADA"/>
    <w:rsid w:val="008F797C"/>
    <w:rsid w:val="0092040F"/>
    <w:rsid w:val="00942A54"/>
    <w:rsid w:val="00971D30"/>
    <w:rsid w:val="009A239E"/>
    <w:rsid w:val="009A6561"/>
    <w:rsid w:val="009C0F8E"/>
    <w:rsid w:val="009D194F"/>
    <w:rsid w:val="00A05181"/>
    <w:rsid w:val="00A05BD0"/>
    <w:rsid w:val="00A67FC8"/>
    <w:rsid w:val="00AA3E90"/>
    <w:rsid w:val="00AC30F8"/>
    <w:rsid w:val="00AF4AF9"/>
    <w:rsid w:val="00B177DC"/>
    <w:rsid w:val="00B3563E"/>
    <w:rsid w:val="00B36D01"/>
    <w:rsid w:val="00B63B21"/>
    <w:rsid w:val="00B772D8"/>
    <w:rsid w:val="00B86756"/>
    <w:rsid w:val="00BB0176"/>
    <w:rsid w:val="00BF4A8A"/>
    <w:rsid w:val="00C3685C"/>
    <w:rsid w:val="00C74CC3"/>
    <w:rsid w:val="00C75FC2"/>
    <w:rsid w:val="00CF1BF7"/>
    <w:rsid w:val="00D12C18"/>
    <w:rsid w:val="00D261DF"/>
    <w:rsid w:val="00DF3451"/>
    <w:rsid w:val="00DF5421"/>
    <w:rsid w:val="00E22450"/>
    <w:rsid w:val="00E36517"/>
    <w:rsid w:val="00E743FB"/>
    <w:rsid w:val="00E93580"/>
    <w:rsid w:val="00EB1110"/>
    <w:rsid w:val="00EB6B31"/>
    <w:rsid w:val="00EC58CB"/>
    <w:rsid w:val="00ED7408"/>
    <w:rsid w:val="00EE5AC8"/>
    <w:rsid w:val="00F63682"/>
    <w:rsid w:val="00F710A2"/>
    <w:rsid w:val="00F710CA"/>
    <w:rsid w:val="00F92CDB"/>
    <w:rsid w:val="00F93D2D"/>
    <w:rsid w:val="00FA1F74"/>
    <w:rsid w:val="00FC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1ED5-B8C9-4A3B-BA53-5E0F918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42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4201"/>
    <w:pPr>
      <w:keepNext/>
      <w:spacing w:after="0" w:line="240" w:lineRule="auto"/>
      <w:ind w:left="153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4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4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7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74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4201"/>
    <w:pPr>
      <w:spacing w:after="0" w:line="240" w:lineRule="auto"/>
      <w:ind w:right="524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42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742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973D-7E79-488F-86D8-922D7DDD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rdarizhapov</cp:lastModifiedBy>
  <cp:revision>2</cp:revision>
  <cp:lastPrinted>2022-12-13T02:43:00Z</cp:lastPrinted>
  <dcterms:created xsi:type="dcterms:W3CDTF">2023-11-27T04:34:00Z</dcterms:created>
  <dcterms:modified xsi:type="dcterms:W3CDTF">2023-11-27T04:34:00Z</dcterms:modified>
</cp:coreProperties>
</file>